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13" w:rsidRPr="00E24D13" w:rsidRDefault="00E24D13" w:rsidP="00E24D13">
      <w:pPr>
        <w:jc w:val="center"/>
        <w:rPr>
          <w:b/>
        </w:rPr>
      </w:pPr>
      <w:r w:rsidRPr="00E24D13">
        <w:rPr>
          <w:b/>
        </w:rPr>
        <w:t>Az online oktatás és az online iskolai programok jogi keretei</w:t>
      </w:r>
    </w:p>
    <w:p w:rsidR="00E24D13" w:rsidRDefault="00E24D13" w:rsidP="006B4499">
      <w:pPr>
        <w:jc w:val="both"/>
      </w:pPr>
    </w:p>
    <w:p w:rsidR="00E24D13" w:rsidRDefault="00E24D13" w:rsidP="006B4499">
      <w:pPr>
        <w:jc w:val="both"/>
      </w:pPr>
    </w:p>
    <w:p w:rsidR="006B4499" w:rsidRPr="00E24D13" w:rsidRDefault="006B4499" w:rsidP="006B4499">
      <w:pPr>
        <w:jc w:val="both"/>
        <w:rPr>
          <w:b/>
        </w:rPr>
      </w:pPr>
      <w:r w:rsidRPr="00E24D13">
        <w:rPr>
          <w:b/>
        </w:rPr>
        <w:t>1. Szerzői jogi kérdések</w:t>
      </w:r>
    </w:p>
    <w:p w:rsidR="006B4499" w:rsidRDefault="006B4499" w:rsidP="006B4499">
      <w:pPr>
        <w:jc w:val="both"/>
      </w:pPr>
      <w:r>
        <w:t xml:space="preserve">A tanítási órák – függetlenül attól, hogy azokat </w:t>
      </w:r>
      <w:r w:rsidR="008210DC">
        <w:t>személyesen</w:t>
      </w:r>
      <w:r>
        <w:t xml:space="preserve"> vagy online formában tartják – szerzői jogvédelem alá esnek, így</w:t>
      </w:r>
    </w:p>
    <w:p w:rsidR="006B4499" w:rsidRDefault="008210DC" w:rsidP="006B4499">
      <w:pPr>
        <w:pStyle w:val="Listaszerbekezds"/>
        <w:numPr>
          <w:ilvl w:val="0"/>
          <w:numId w:val="2"/>
        </w:numPr>
        <w:jc w:val="both"/>
      </w:pPr>
      <w:r>
        <w:t>azokról</w:t>
      </w:r>
      <w:r w:rsidR="006B4499">
        <w:t xml:space="preserve"> kép- és/vagy hangfelvételt készíteni</w:t>
      </w:r>
      <w:r>
        <w:t>,</w:t>
      </w:r>
    </w:p>
    <w:p w:rsidR="006B4499" w:rsidRDefault="006B4499" w:rsidP="006B4499">
      <w:pPr>
        <w:pStyle w:val="Listaszerbekezds"/>
        <w:numPr>
          <w:ilvl w:val="0"/>
          <w:numId w:val="2"/>
        </w:numPr>
        <w:jc w:val="both"/>
      </w:pPr>
      <w:r>
        <w:t>az engedéllyel készített felvételt többszörözni</w:t>
      </w:r>
      <w:r w:rsidR="008210DC">
        <w:t>,</w:t>
      </w:r>
    </w:p>
    <w:p w:rsidR="006B4499" w:rsidRDefault="006B4499" w:rsidP="006B4499">
      <w:pPr>
        <w:pStyle w:val="Listaszerbekezds"/>
        <w:numPr>
          <w:ilvl w:val="0"/>
          <w:numId w:val="2"/>
        </w:numPr>
        <w:jc w:val="both"/>
      </w:pPr>
      <w:r>
        <w:t>az engedéllyel készített felvételt mással megosztani</w:t>
      </w:r>
      <w:r w:rsidR="008210DC">
        <w:t>,</w:t>
      </w:r>
    </w:p>
    <w:p w:rsidR="006B4499" w:rsidRDefault="006B4499" w:rsidP="006B4499">
      <w:pPr>
        <w:pStyle w:val="Listaszerbekezds"/>
        <w:numPr>
          <w:ilvl w:val="0"/>
          <w:numId w:val="2"/>
        </w:numPr>
        <w:jc w:val="both"/>
      </w:pPr>
      <w:r>
        <w:t>az engedéllyel készített felvételt más számára hozzáférhetővé tenni</w:t>
      </w:r>
    </w:p>
    <w:p w:rsidR="009B7C05" w:rsidRDefault="006B4499" w:rsidP="006B4499">
      <w:pPr>
        <w:jc w:val="both"/>
      </w:pPr>
      <w:r>
        <w:t>kizárólag a szerzői jog jogosultjával (órát tartó tanár</w:t>
      </w:r>
      <w:r w:rsidR="008210DC">
        <w:t>)</w:t>
      </w:r>
      <w:r>
        <w:t xml:space="preserve"> engedélyével lehet. </w:t>
      </w:r>
    </w:p>
    <w:p w:rsidR="006B4499" w:rsidRDefault="006B4499" w:rsidP="006B4499">
      <w:pPr>
        <w:jc w:val="both"/>
      </w:pPr>
    </w:p>
    <w:p w:rsidR="00DC7F08" w:rsidRDefault="008210DC" w:rsidP="00DC7F08">
      <w:pPr>
        <w:jc w:val="both"/>
      </w:pPr>
      <w:r>
        <w:t xml:space="preserve">A tanulók által készített és a tanároknak az </w:t>
      </w:r>
      <w:r w:rsidR="003E1025">
        <w:t xml:space="preserve">oktatással összefüggésben elküldött kép- és/vagy hangfelvételek – amennyiben azok a tantárgyi ismeretek egyszerű közlésén túl más egyéni kreatív teljesítményt is tartalmaznak (például versmondás, éneklés, prezentáció bemutatása, stb.) – </w:t>
      </w:r>
      <w:r w:rsidR="00DC7F08">
        <w:t xml:space="preserve">szintén szerzői </w:t>
      </w:r>
      <w:r w:rsidR="0094020F">
        <w:t>jogvédelem</w:t>
      </w:r>
      <w:r w:rsidR="00DC7F08">
        <w:t xml:space="preserve"> alá esnek, így</w:t>
      </w:r>
    </w:p>
    <w:p w:rsidR="00DC7F08" w:rsidRDefault="00DC7F08" w:rsidP="00DC7F08">
      <w:pPr>
        <w:pStyle w:val="Listaszerbekezds"/>
        <w:numPr>
          <w:ilvl w:val="0"/>
          <w:numId w:val="2"/>
        </w:numPr>
        <w:jc w:val="both"/>
      </w:pPr>
      <w:r>
        <w:t>a felvételt többszörözni,</w:t>
      </w:r>
    </w:p>
    <w:p w:rsidR="00DC7F08" w:rsidRDefault="00DC7F08" w:rsidP="00DC7F08">
      <w:pPr>
        <w:pStyle w:val="Listaszerbekezds"/>
        <w:numPr>
          <w:ilvl w:val="0"/>
          <w:numId w:val="2"/>
        </w:numPr>
        <w:jc w:val="both"/>
      </w:pPr>
      <w:r>
        <w:t>a felvételt mással megosztani,</w:t>
      </w:r>
    </w:p>
    <w:p w:rsidR="00DC7F08" w:rsidRDefault="00DC7F08" w:rsidP="00DC7F08">
      <w:pPr>
        <w:pStyle w:val="Listaszerbekezds"/>
        <w:numPr>
          <w:ilvl w:val="0"/>
          <w:numId w:val="2"/>
        </w:numPr>
        <w:jc w:val="both"/>
      </w:pPr>
      <w:r>
        <w:t>a felvételt más számára hozzáférhetővé tenni</w:t>
      </w:r>
    </w:p>
    <w:p w:rsidR="00DC7F08" w:rsidRDefault="00DC7F08" w:rsidP="00DC7F08">
      <w:pPr>
        <w:jc w:val="both"/>
      </w:pPr>
      <w:r>
        <w:t xml:space="preserve">kizárólag a szerzői jog jogosultjával (a nagykorú tanuló vagy a kiskorú tanuló törvényes képviselőjének) engedélyével lehet. </w:t>
      </w:r>
    </w:p>
    <w:p w:rsidR="00DC7F08" w:rsidRDefault="00DC7F08" w:rsidP="00DC7F08">
      <w:pPr>
        <w:jc w:val="both"/>
      </w:pPr>
    </w:p>
    <w:p w:rsidR="00DC7F08" w:rsidRDefault="00DC7F08" w:rsidP="00DC7F08">
      <w:pPr>
        <w:jc w:val="both"/>
      </w:pPr>
    </w:p>
    <w:p w:rsidR="00DC7F08" w:rsidRPr="004D3DA5" w:rsidRDefault="00DC7F08" w:rsidP="00DC7F08">
      <w:pPr>
        <w:jc w:val="both"/>
        <w:rPr>
          <w:b/>
        </w:rPr>
      </w:pPr>
      <w:r w:rsidRPr="004D3DA5">
        <w:rPr>
          <w:b/>
        </w:rPr>
        <w:t xml:space="preserve">2. </w:t>
      </w:r>
      <w:r w:rsidR="00E24D13" w:rsidRPr="004D3DA5">
        <w:rPr>
          <w:b/>
        </w:rPr>
        <w:t>A k</w:t>
      </w:r>
      <w:r w:rsidRPr="004D3DA5">
        <w:rPr>
          <w:b/>
        </w:rPr>
        <w:t>épmáshoz való jog</w:t>
      </w:r>
    </w:p>
    <w:p w:rsidR="00825EDF" w:rsidRDefault="00DC7F08" w:rsidP="00C072C1">
      <w:pPr>
        <w:jc w:val="both"/>
      </w:pPr>
      <w:r>
        <w:t xml:space="preserve">A </w:t>
      </w:r>
      <w:r w:rsidR="00825EDF">
        <w:t>vonatkozó jogszabály [</w:t>
      </w:r>
      <w:r>
        <w:t>Ptk. 2:48. §-</w:t>
      </w:r>
      <w:proofErr w:type="spellStart"/>
      <w:r>
        <w:t>ának</w:t>
      </w:r>
      <w:proofErr w:type="spellEnd"/>
      <w:r>
        <w:t xml:space="preserve"> (1) bekezdé</w:t>
      </w:r>
      <w:r w:rsidR="00C072C1">
        <w:t>s</w:t>
      </w:r>
      <w:r w:rsidR="00825EDF">
        <w:t>] akként rendelkezik, hogy</w:t>
      </w:r>
      <w:r>
        <w:t xml:space="preserve"> </w:t>
      </w:r>
      <w:r w:rsidR="00C072C1">
        <w:t>k</w:t>
      </w:r>
      <w:r w:rsidRPr="00DC7F08">
        <w:t>épmás vagy hangfelvétel elkészítéséhez és felhasználásához az érintett személy hozzájárulása szükséges.</w:t>
      </w:r>
      <w:r w:rsidR="00825EDF">
        <w:t xml:space="preserve"> </w:t>
      </w:r>
    </w:p>
    <w:p w:rsidR="00825EDF" w:rsidRDefault="00825EDF" w:rsidP="00C072C1">
      <w:pPr>
        <w:jc w:val="both"/>
      </w:pPr>
      <w:r>
        <w:t xml:space="preserve">A hozzájárulást </w:t>
      </w:r>
    </w:p>
    <w:p w:rsidR="00825EDF" w:rsidRDefault="00825EDF" w:rsidP="00825EDF">
      <w:pPr>
        <w:pStyle w:val="Listaszerbekezds"/>
        <w:numPr>
          <w:ilvl w:val="0"/>
          <w:numId w:val="2"/>
        </w:numPr>
        <w:jc w:val="both"/>
      </w:pPr>
      <w:r>
        <w:t>a nagykorú (18. életévét betöltött személy) saját maga</w:t>
      </w:r>
      <w:r w:rsidR="00EF153D">
        <w:t>,</w:t>
      </w:r>
    </w:p>
    <w:p w:rsidR="00825EDF" w:rsidRDefault="00825EDF" w:rsidP="00825EDF">
      <w:pPr>
        <w:pStyle w:val="Listaszerbekezds"/>
        <w:numPr>
          <w:ilvl w:val="0"/>
          <w:numId w:val="2"/>
        </w:numPr>
        <w:jc w:val="both"/>
      </w:pPr>
      <w:r>
        <w:t xml:space="preserve">a 14. életévét betöltött kiskorú személy </w:t>
      </w:r>
      <w:r w:rsidR="00EF153D">
        <w:t>saját maga a törvényes képviselője hozzájárulásával vagy helyette a törvényes képviselője,</w:t>
      </w:r>
    </w:p>
    <w:p w:rsidR="00EF153D" w:rsidRDefault="00EF153D" w:rsidP="00825EDF">
      <w:pPr>
        <w:pStyle w:val="Listaszerbekezds"/>
        <w:numPr>
          <w:ilvl w:val="0"/>
          <w:numId w:val="2"/>
        </w:numPr>
        <w:jc w:val="both"/>
      </w:pPr>
      <w:r>
        <w:t>a 14. életévét be nem töltött kiskorú személy helyett kizárólag a törvényes képviselője</w:t>
      </w:r>
    </w:p>
    <w:p w:rsidR="00EF153D" w:rsidRDefault="00EF153D" w:rsidP="00EF153D">
      <w:pPr>
        <w:jc w:val="both"/>
      </w:pPr>
      <w:r>
        <w:t>adhatja meg.</w:t>
      </w:r>
    </w:p>
    <w:p w:rsidR="00EF153D" w:rsidRDefault="00EF153D" w:rsidP="00EF153D">
      <w:pPr>
        <w:jc w:val="both"/>
      </w:pPr>
    </w:p>
    <w:p w:rsidR="00EF153D" w:rsidRDefault="00172BF4" w:rsidP="00EF153D">
      <w:pPr>
        <w:jc w:val="both"/>
      </w:pPr>
      <w:r>
        <w:t>A</w:t>
      </w:r>
      <w:r w:rsidR="004C2167">
        <w:t xml:space="preserve">z előzőekben kifejtetteknek </w:t>
      </w:r>
      <w:r>
        <w:t>megfelelően minden olyan esetben, amikor valaki</w:t>
      </w:r>
      <w:r w:rsidR="004C2167">
        <w:t>ről kép- és/vagy hangközvetítés, -felvétel készül</w:t>
      </w:r>
      <w:r w:rsidR="00863D71">
        <w:t xml:space="preserve"> (online tanóráról felvétel, </w:t>
      </w:r>
      <w:proofErr w:type="spellStart"/>
      <w:r w:rsidR="00863D71">
        <w:t>streamelt</w:t>
      </w:r>
      <w:proofErr w:type="spellEnd"/>
      <w:r w:rsidR="00863D71">
        <w:t xml:space="preserve"> tanóra)</w:t>
      </w:r>
      <w:r w:rsidR="004C2167">
        <w:t>, szükséges az érintett személy</w:t>
      </w:r>
      <w:r w:rsidR="00A87C3E">
        <w:t xml:space="preserve"> </w:t>
      </w:r>
      <w:r w:rsidR="00A72BA6">
        <w:t xml:space="preserve">– fentiek szerinti – hozzájárulása. A hozzájárulásnak minden esetben tartalmaznia kell, hogy az érintett vagy törvényes képviselője milyen típusú közvetítéshez, felvétel készítéséhez járul hozzá, illetve a felhasználás milyen módját, milyen terjedelemben engedélyezi. </w:t>
      </w:r>
    </w:p>
    <w:p w:rsidR="0093115E" w:rsidRDefault="0093115E" w:rsidP="00EF153D">
      <w:pPr>
        <w:jc w:val="both"/>
      </w:pPr>
    </w:p>
    <w:p w:rsidR="00863D71" w:rsidRDefault="00863D71" w:rsidP="00EF153D">
      <w:pPr>
        <w:jc w:val="both"/>
      </w:pPr>
    </w:p>
    <w:p w:rsidR="00A46DF5" w:rsidRDefault="0093115E" w:rsidP="006B4499">
      <w:pPr>
        <w:jc w:val="both"/>
      </w:pPr>
      <w:r>
        <w:t xml:space="preserve">A szerzői jogokkal összefüggő, illetve a képmáshoz vagy hangfelvételhez való jogokkal kapcsolatos hozzájárulások nem helyettesítik egymást, így a hozzájárulásokat a két tárgykört érintően külön kell megtenni. </w:t>
      </w:r>
      <w:bookmarkStart w:id="0" w:name="_GoBack"/>
      <w:bookmarkEnd w:id="0"/>
    </w:p>
    <w:sectPr w:rsidR="00A46DF5" w:rsidSect="009602D1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82" w:rsidRDefault="00BC4E82" w:rsidP="00E24D13">
      <w:r>
        <w:separator/>
      </w:r>
    </w:p>
  </w:endnote>
  <w:endnote w:type="continuationSeparator" w:id="0">
    <w:p w:rsidR="00BC4E82" w:rsidRDefault="00BC4E82" w:rsidP="00E2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Szövegtörzs, 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82" w:rsidRDefault="00BC4E82" w:rsidP="00E24D13">
      <w:r>
        <w:separator/>
      </w:r>
    </w:p>
  </w:footnote>
  <w:footnote w:type="continuationSeparator" w:id="0">
    <w:p w:rsidR="00BC4E82" w:rsidRDefault="00BC4E82" w:rsidP="00E2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13" w:rsidRDefault="00E24D13">
    <w:pPr>
      <w:pStyle w:val="lfej"/>
    </w:pPr>
    <w:r>
      <w:t>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D0F"/>
    <w:multiLevelType w:val="hybridMultilevel"/>
    <w:tmpl w:val="57326BBA"/>
    <w:lvl w:ilvl="0" w:tplc="EB747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507B0"/>
    <w:multiLevelType w:val="hybridMultilevel"/>
    <w:tmpl w:val="0652B938"/>
    <w:lvl w:ilvl="0" w:tplc="F3FEF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99"/>
    <w:rsid w:val="00172BF4"/>
    <w:rsid w:val="003E1025"/>
    <w:rsid w:val="00437C69"/>
    <w:rsid w:val="004B0E66"/>
    <w:rsid w:val="004C2167"/>
    <w:rsid w:val="004D3DA5"/>
    <w:rsid w:val="00514BD8"/>
    <w:rsid w:val="005D6B5D"/>
    <w:rsid w:val="006B4499"/>
    <w:rsid w:val="008210DC"/>
    <w:rsid w:val="00825EDF"/>
    <w:rsid w:val="00863D71"/>
    <w:rsid w:val="0093115E"/>
    <w:rsid w:val="0094020F"/>
    <w:rsid w:val="009602D1"/>
    <w:rsid w:val="009B7C05"/>
    <w:rsid w:val="00A46DF5"/>
    <w:rsid w:val="00A72BA6"/>
    <w:rsid w:val="00A87C3E"/>
    <w:rsid w:val="00BC4E82"/>
    <w:rsid w:val="00C072C1"/>
    <w:rsid w:val="00D236C3"/>
    <w:rsid w:val="00DC7F08"/>
    <w:rsid w:val="00E24D13"/>
    <w:rsid w:val="00E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4344A-AE92-0A45-83C3-22C8BFA6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449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24D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4D13"/>
  </w:style>
  <w:style w:type="paragraph" w:styleId="llb">
    <w:name w:val="footer"/>
    <w:basedOn w:val="Norml"/>
    <w:link w:val="llbChar"/>
    <w:uiPriority w:val="99"/>
    <w:unhideWhenUsed/>
    <w:rsid w:val="00E24D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4D13"/>
  </w:style>
  <w:style w:type="paragraph" w:styleId="Buborkszveg">
    <w:name w:val="Balloon Text"/>
    <w:basedOn w:val="Norml"/>
    <w:link w:val="BuborkszvegChar"/>
    <w:uiPriority w:val="99"/>
    <w:semiHidden/>
    <w:unhideWhenUsed/>
    <w:rsid w:val="00D236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3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Gábor</dc:creator>
  <cp:keywords/>
  <dc:description/>
  <cp:lastModifiedBy>SchillerMariann</cp:lastModifiedBy>
  <cp:revision>2</cp:revision>
  <dcterms:created xsi:type="dcterms:W3CDTF">2020-11-09T18:30:00Z</dcterms:created>
  <dcterms:modified xsi:type="dcterms:W3CDTF">2020-11-09T18:30:00Z</dcterms:modified>
</cp:coreProperties>
</file>