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73" w:rsidRDefault="00914873" w:rsidP="00F9742C">
      <w:pPr>
        <w:jc w:val="center"/>
        <w:rPr>
          <w:rFonts w:ascii="Times New Roman" w:hAnsi="Times New Roman"/>
          <w:b/>
          <w:sz w:val="32"/>
          <w:szCs w:val="32"/>
        </w:rPr>
      </w:pPr>
      <w:r w:rsidRPr="003262EF">
        <w:rPr>
          <w:rFonts w:ascii="Times New Roman" w:hAnsi="Times New Roman"/>
          <w:b/>
          <w:sz w:val="32"/>
          <w:szCs w:val="32"/>
        </w:rPr>
        <w:t>Szolidaritási Ösztöndíj kiírás</w:t>
      </w:r>
      <w:r>
        <w:rPr>
          <w:rFonts w:ascii="Times New Roman" w:hAnsi="Times New Roman"/>
          <w:b/>
          <w:sz w:val="32"/>
          <w:szCs w:val="32"/>
        </w:rPr>
        <w:t xml:space="preserve"> módosítása</w:t>
      </w:r>
    </w:p>
    <w:p w:rsidR="00914873" w:rsidRPr="004E68E0" w:rsidRDefault="00914873" w:rsidP="00F974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873" w:rsidRPr="004E68E0" w:rsidRDefault="00914873" w:rsidP="00F9742C">
      <w:pPr>
        <w:jc w:val="both"/>
        <w:rPr>
          <w:rFonts w:ascii="Times New Roman" w:hAnsi="Times New Roman"/>
          <w:sz w:val="24"/>
          <w:szCs w:val="24"/>
        </w:rPr>
      </w:pPr>
      <w:r w:rsidRPr="004E68E0">
        <w:rPr>
          <w:rFonts w:ascii="Times New Roman" w:hAnsi="Times New Roman"/>
          <w:sz w:val="24"/>
          <w:szCs w:val="24"/>
        </w:rPr>
        <w:t>Az ELTE Radnóti Miklós Gyakorlóiskola Alapítvány („</w:t>
      </w:r>
      <w:r w:rsidRPr="004E68E0">
        <w:rPr>
          <w:rFonts w:ascii="Times New Roman" w:hAnsi="Times New Roman"/>
          <w:b/>
          <w:sz w:val="24"/>
          <w:szCs w:val="24"/>
        </w:rPr>
        <w:t>Alapítvány</w:t>
      </w:r>
      <w:r w:rsidRPr="004E68E0">
        <w:rPr>
          <w:rFonts w:ascii="Times New Roman" w:hAnsi="Times New Roman"/>
          <w:sz w:val="24"/>
          <w:szCs w:val="24"/>
        </w:rPr>
        <w:t>”) pályázatot hirdet Szolidaritási Ösztöndíj igénybevételére az ELTE Radnóti Miklós Gyakorló</w:t>
      </w:r>
      <w:r>
        <w:rPr>
          <w:rFonts w:ascii="Times New Roman" w:hAnsi="Times New Roman"/>
          <w:sz w:val="24"/>
          <w:szCs w:val="24"/>
        </w:rPr>
        <w:t xml:space="preserve"> Általános Iskola és Gyakorló Gimnázium</w:t>
      </w:r>
      <w:r w:rsidRPr="004E68E0">
        <w:rPr>
          <w:rFonts w:ascii="Times New Roman" w:hAnsi="Times New Roman"/>
          <w:sz w:val="24"/>
          <w:szCs w:val="24"/>
        </w:rPr>
        <w:t xml:space="preserve"> mindazon jó tanulmányi eredményt </w:t>
      </w:r>
      <w:r>
        <w:rPr>
          <w:rFonts w:ascii="Times New Roman" w:hAnsi="Times New Roman"/>
          <w:sz w:val="24"/>
          <w:szCs w:val="24"/>
        </w:rPr>
        <w:t xml:space="preserve">elért </w:t>
      </w:r>
      <w:r w:rsidRPr="004E68E0">
        <w:rPr>
          <w:rFonts w:ascii="Times New Roman" w:hAnsi="Times New Roman"/>
          <w:sz w:val="24"/>
          <w:szCs w:val="24"/>
        </w:rPr>
        <w:t>tanulója részére, aki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8E0">
        <w:rPr>
          <w:rFonts w:ascii="Times New Roman" w:hAnsi="Times New Roman"/>
          <w:sz w:val="24"/>
          <w:szCs w:val="24"/>
        </w:rPr>
        <w:t>szociális helyzet</w:t>
      </w:r>
      <w:r>
        <w:rPr>
          <w:rFonts w:ascii="Times New Roman" w:hAnsi="Times New Roman"/>
          <w:sz w:val="24"/>
          <w:szCs w:val="24"/>
        </w:rPr>
        <w:t>é</w:t>
      </w:r>
      <w:r w:rsidRPr="004E68E0">
        <w:rPr>
          <w:rFonts w:ascii="Times New Roman" w:hAnsi="Times New Roman"/>
          <w:sz w:val="24"/>
          <w:szCs w:val="24"/>
        </w:rPr>
        <w:t xml:space="preserve">nél fogva rászorul. </w:t>
      </w:r>
    </w:p>
    <w:p w:rsidR="00914873" w:rsidRPr="004E68E0" w:rsidRDefault="00914873" w:rsidP="00F9742C">
      <w:pPr>
        <w:jc w:val="both"/>
        <w:rPr>
          <w:rFonts w:ascii="Times New Roman" w:hAnsi="Times New Roman"/>
          <w:sz w:val="24"/>
          <w:szCs w:val="24"/>
        </w:rPr>
      </w:pPr>
      <w:r w:rsidRPr="004E68E0">
        <w:rPr>
          <w:rFonts w:ascii="Times New Roman" w:hAnsi="Times New Roman"/>
          <w:sz w:val="24"/>
          <w:szCs w:val="24"/>
        </w:rPr>
        <w:t xml:space="preserve">A Szolidaritási Ösztöndíjra a pályázó </w:t>
      </w:r>
      <w:r>
        <w:rPr>
          <w:rFonts w:ascii="Times New Roman" w:hAnsi="Times New Roman"/>
          <w:sz w:val="24"/>
          <w:szCs w:val="24"/>
        </w:rPr>
        <w:t>tanuló</w:t>
      </w:r>
      <w:r w:rsidRPr="004E68E0">
        <w:rPr>
          <w:rFonts w:ascii="Times New Roman" w:hAnsi="Times New Roman"/>
          <w:sz w:val="24"/>
          <w:szCs w:val="24"/>
        </w:rPr>
        <w:t>/törvényes képviselője jelentkezhet</w:t>
      </w:r>
      <w:r>
        <w:rPr>
          <w:rFonts w:ascii="Times New Roman" w:hAnsi="Times New Roman"/>
          <w:sz w:val="24"/>
          <w:szCs w:val="24"/>
        </w:rPr>
        <w:t>,</w:t>
      </w:r>
      <w:r w:rsidRPr="004E68E0">
        <w:rPr>
          <w:rFonts w:ascii="Times New Roman" w:hAnsi="Times New Roman"/>
          <w:sz w:val="24"/>
          <w:szCs w:val="24"/>
        </w:rPr>
        <w:t xml:space="preserve"> vagy</w:t>
      </w:r>
      <w:r>
        <w:rPr>
          <w:rFonts w:ascii="Times New Roman" w:hAnsi="Times New Roman"/>
          <w:sz w:val="24"/>
          <w:szCs w:val="24"/>
        </w:rPr>
        <w:t xml:space="preserve"> a tanuló </w:t>
      </w:r>
      <w:r w:rsidRPr="004E68E0">
        <w:rPr>
          <w:rFonts w:ascii="Times New Roman" w:hAnsi="Times New Roman"/>
          <w:sz w:val="24"/>
          <w:szCs w:val="24"/>
        </w:rPr>
        <w:t xml:space="preserve">osztályfőnöke tehet javaslatot a </w:t>
      </w:r>
      <w:hyperlink r:id="rId7" w:history="1">
        <w:r w:rsidRPr="0064751D">
          <w:rPr>
            <w:rStyle w:val="Hiperhivatkozs"/>
            <w:rFonts w:ascii="Times New Roman" w:hAnsi="Times New Roman"/>
            <w:sz w:val="24"/>
            <w:szCs w:val="24"/>
          </w:rPr>
          <w:t>www.radnoti.hu</w:t>
        </w:r>
      </w:hyperlink>
      <w:r>
        <w:rPr>
          <w:rFonts w:ascii="Times New Roman" w:hAnsi="Times New Roman"/>
          <w:sz w:val="24"/>
          <w:szCs w:val="24"/>
        </w:rPr>
        <w:t xml:space="preserve"> webcímen</w:t>
      </w:r>
      <w:r w:rsidRPr="004E68E0">
        <w:rPr>
          <w:rFonts w:ascii="Times New Roman" w:hAnsi="Times New Roman"/>
          <w:sz w:val="24"/>
          <w:szCs w:val="24"/>
        </w:rPr>
        <w:t xml:space="preserve"> közzétett pályázati űrlap kitöltésével.</w:t>
      </w:r>
    </w:p>
    <w:p w:rsidR="00914873" w:rsidRDefault="00914873" w:rsidP="00F9742C">
      <w:pPr>
        <w:jc w:val="both"/>
        <w:rPr>
          <w:rFonts w:ascii="Times New Roman" w:hAnsi="Times New Roman"/>
          <w:sz w:val="24"/>
          <w:szCs w:val="24"/>
        </w:rPr>
      </w:pPr>
      <w:r w:rsidRPr="004E68E0">
        <w:rPr>
          <w:rFonts w:ascii="Times New Roman" w:hAnsi="Times New Roman"/>
          <w:sz w:val="24"/>
          <w:szCs w:val="24"/>
        </w:rPr>
        <w:t>A Szolid</w:t>
      </w:r>
      <w:r>
        <w:rPr>
          <w:rFonts w:ascii="Times New Roman" w:hAnsi="Times New Roman"/>
          <w:sz w:val="24"/>
          <w:szCs w:val="24"/>
        </w:rPr>
        <w:t>a</w:t>
      </w:r>
      <w:r w:rsidRPr="004E68E0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 xml:space="preserve">tási </w:t>
      </w:r>
      <w:r w:rsidRPr="004E68E0">
        <w:rPr>
          <w:rFonts w:ascii="Times New Roman" w:hAnsi="Times New Roman"/>
          <w:sz w:val="24"/>
          <w:szCs w:val="24"/>
        </w:rPr>
        <w:t xml:space="preserve">Ösztöndíj </w:t>
      </w:r>
      <w:r>
        <w:rPr>
          <w:rFonts w:ascii="Times New Roman" w:hAnsi="Times New Roman"/>
          <w:sz w:val="24"/>
          <w:szCs w:val="24"/>
        </w:rPr>
        <w:t xml:space="preserve">maximális összege </w:t>
      </w:r>
      <w:r w:rsidR="002778ED">
        <w:rPr>
          <w:rFonts w:ascii="Times New Roman" w:hAnsi="Times New Roman"/>
          <w:sz w:val="24"/>
          <w:szCs w:val="24"/>
        </w:rPr>
        <w:t>legfeljebb 30.000.- Ft.</w:t>
      </w:r>
      <w:bookmarkStart w:id="0" w:name="_GoBack"/>
      <w:bookmarkEnd w:id="0"/>
    </w:p>
    <w:p w:rsidR="00914873" w:rsidRDefault="00914873" w:rsidP="00F974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benyújtásának határideje minden tanév elején szeptember 15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</w:p>
    <w:p w:rsidR="00914873" w:rsidRPr="00750FA4" w:rsidRDefault="00914873" w:rsidP="00F9742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félévben</w:t>
      </w:r>
      <w:proofErr w:type="gramEnd"/>
      <w:r>
        <w:rPr>
          <w:rFonts w:ascii="Times New Roman" w:hAnsi="Times New Roman"/>
          <w:sz w:val="24"/>
          <w:szCs w:val="24"/>
        </w:rPr>
        <w:t xml:space="preserve">   február 15.</w:t>
      </w:r>
    </w:p>
    <w:p w:rsidR="00914873" w:rsidRDefault="00914873" w:rsidP="00F9742C">
      <w:pPr>
        <w:jc w:val="both"/>
        <w:rPr>
          <w:rFonts w:ascii="Times New Roman" w:hAnsi="Times New Roman"/>
          <w:sz w:val="24"/>
          <w:szCs w:val="24"/>
        </w:rPr>
      </w:pPr>
      <w:r w:rsidRPr="004E68E0">
        <w:rPr>
          <w:rFonts w:ascii="Times New Roman" w:hAnsi="Times New Roman"/>
          <w:sz w:val="24"/>
          <w:szCs w:val="24"/>
        </w:rPr>
        <w:t xml:space="preserve">Az ösztöndíj </w:t>
      </w:r>
      <w:proofErr w:type="gramStart"/>
      <w:r w:rsidRPr="004E68E0">
        <w:rPr>
          <w:rFonts w:ascii="Times New Roman" w:hAnsi="Times New Roman"/>
          <w:sz w:val="24"/>
          <w:szCs w:val="24"/>
        </w:rPr>
        <w:t>lehet  -</w:t>
      </w:r>
      <w:proofErr w:type="gramEnd"/>
      <w:r w:rsidRPr="004E68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5 hónapi</w:t>
      </w:r>
      <w:r w:rsidRPr="004E68E0">
        <w:rPr>
          <w:rFonts w:ascii="Times New Roman" w:hAnsi="Times New Roman"/>
          <w:sz w:val="24"/>
          <w:szCs w:val="24"/>
        </w:rPr>
        <w:t xml:space="preserve"> (havi bontásban)</w:t>
      </w:r>
    </w:p>
    <w:p w:rsidR="00914873" w:rsidRDefault="00914873" w:rsidP="00F974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   eseti</w:t>
      </w:r>
      <w:proofErr w:type="gramEnd"/>
      <w:r>
        <w:rPr>
          <w:rFonts w:ascii="Times New Roman" w:hAnsi="Times New Roman"/>
          <w:sz w:val="24"/>
          <w:szCs w:val="24"/>
        </w:rPr>
        <w:t xml:space="preserve"> ( krízis helyzet esetén, külön elbírálással)</w:t>
      </w:r>
    </w:p>
    <w:p w:rsidR="00914873" w:rsidRDefault="00914873" w:rsidP="00F974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E68E0">
        <w:rPr>
          <w:rFonts w:ascii="Times New Roman" w:hAnsi="Times New Roman"/>
          <w:sz w:val="24"/>
          <w:szCs w:val="24"/>
        </w:rPr>
        <w:t xml:space="preserve"> pályázatok elbírálása</w:t>
      </w:r>
      <w:r>
        <w:rPr>
          <w:rFonts w:ascii="Times New Roman" w:hAnsi="Times New Roman"/>
          <w:sz w:val="24"/>
          <w:szCs w:val="24"/>
        </w:rPr>
        <w:t>,</w:t>
      </w:r>
      <w:r w:rsidRPr="004E68E0">
        <w:rPr>
          <w:rFonts w:ascii="Times New Roman" w:hAnsi="Times New Roman"/>
          <w:sz w:val="24"/>
          <w:szCs w:val="24"/>
        </w:rPr>
        <w:t xml:space="preserve"> beadása után legkésőbb két héten belül megtörténik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14873" w:rsidRPr="004E68E0" w:rsidRDefault="00914873" w:rsidP="00F974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elnyert ösztöndíjról az Alapítvány és a pályázó/törvényes képviselője Megállapodást köt.</w:t>
      </w:r>
    </w:p>
    <w:p w:rsidR="00914873" w:rsidRPr="004E68E0" w:rsidRDefault="00914873" w:rsidP="00F9742C">
      <w:pPr>
        <w:jc w:val="both"/>
        <w:rPr>
          <w:rFonts w:ascii="Times New Roman" w:hAnsi="Times New Roman"/>
          <w:sz w:val="24"/>
          <w:szCs w:val="24"/>
        </w:rPr>
      </w:pPr>
      <w:r w:rsidRPr="004E68E0">
        <w:rPr>
          <w:rFonts w:ascii="Times New Roman" w:hAnsi="Times New Roman"/>
          <w:sz w:val="24"/>
          <w:szCs w:val="24"/>
        </w:rPr>
        <w:t xml:space="preserve"> </w:t>
      </w:r>
    </w:p>
    <w:p w:rsidR="00914873" w:rsidRPr="004E68E0" w:rsidRDefault="00914873" w:rsidP="00F9742C">
      <w:pPr>
        <w:rPr>
          <w:rFonts w:ascii="Times New Roman" w:hAnsi="Times New Roman"/>
          <w:sz w:val="24"/>
          <w:szCs w:val="24"/>
        </w:rPr>
      </w:pPr>
      <w:r w:rsidRPr="004E68E0">
        <w:rPr>
          <w:rFonts w:ascii="Times New Roman" w:hAnsi="Times New Roman"/>
          <w:sz w:val="24"/>
          <w:szCs w:val="24"/>
        </w:rPr>
        <w:t>Budapest, 201</w:t>
      </w:r>
      <w:r>
        <w:rPr>
          <w:rFonts w:ascii="Times New Roman" w:hAnsi="Times New Roman"/>
          <w:sz w:val="24"/>
          <w:szCs w:val="24"/>
        </w:rPr>
        <w:t>6. március 21.</w:t>
      </w:r>
    </w:p>
    <w:p w:rsidR="00914873" w:rsidRPr="004E68E0" w:rsidRDefault="00914873" w:rsidP="00F9742C">
      <w:pPr>
        <w:jc w:val="both"/>
        <w:rPr>
          <w:rFonts w:ascii="Times New Roman" w:hAnsi="Times New Roman"/>
          <w:sz w:val="24"/>
          <w:szCs w:val="24"/>
        </w:rPr>
      </w:pPr>
      <w:r w:rsidRPr="004E68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14873" w:rsidRPr="004E68E0" w:rsidRDefault="00914873" w:rsidP="00F974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Az Alapítvány Kuratóriuma</w:t>
      </w:r>
    </w:p>
    <w:p w:rsidR="00914873" w:rsidRPr="004E68E0" w:rsidRDefault="00914873">
      <w:pPr>
        <w:rPr>
          <w:sz w:val="24"/>
          <w:szCs w:val="24"/>
        </w:rPr>
      </w:pPr>
    </w:p>
    <w:p w:rsidR="00914873" w:rsidRPr="00F9742C" w:rsidRDefault="00914873" w:rsidP="00E067C2">
      <w:pPr>
        <w:spacing w:line="120" w:lineRule="auto"/>
        <w:rPr>
          <w:rFonts w:ascii="Times New Roman" w:hAnsi="Times New Roman"/>
          <w:b/>
        </w:rPr>
      </w:pPr>
    </w:p>
    <w:p w:rsidR="00914873" w:rsidRPr="003262EF" w:rsidRDefault="00914873" w:rsidP="00B755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4873" w:rsidRPr="004E68E0" w:rsidRDefault="00914873" w:rsidP="00082C53">
      <w:pPr>
        <w:jc w:val="both"/>
        <w:rPr>
          <w:rFonts w:ascii="Times New Roman" w:hAnsi="Times New Roman"/>
          <w:sz w:val="24"/>
          <w:szCs w:val="24"/>
        </w:rPr>
      </w:pPr>
    </w:p>
    <w:p w:rsidR="00914873" w:rsidRPr="004E68E0" w:rsidRDefault="00914873" w:rsidP="00536CD4">
      <w:pPr>
        <w:rPr>
          <w:rFonts w:ascii="Times New Roman" w:hAnsi="Times New Roman"/>
          <w:sz w:val="24"/>
          <w:szCs w:val="24"/>
        </w:rPr>
      </w:pPr>
    </w:p>
    <w:p w:rsidR="00914873" w:rsidRPr="004E68E0" w:rsidRDefault="00914873" w:rsidP="00536CD4">
      <w:pPr>
        <w:tabs>
          <w:tab w:val="left" w:pos="5964"/>
        </w:tabs>
        <w:rPr>
          <w:rFonts w:ascii="Times New Roman" w:hAnsi="Times New Roman"/>
          <w:sz w:val="24"/>
          <w:szCs w:val="24"/>
        </w:rPr>
      </w:pPr>
      <w:r w:rsidRPr="004E68E0">
        <w:rPr>
          <w:rFonts w:ascii="Times New Roman" w:hAnsi="Times New Roman"/>
          <w:sz w:val="24"/>
          <w:szCs w:val="24"/>
        </w:rPr>
        <w:tab/>
      </w:r>
    </w:p>
    <w:p w:rsidR="00914873" w:rsidRPr="003262EF" w:rsidRDefault="00914873">
      <w:pPr>
        <w:rPr>
          <w:rFonts w:ascii="Times New Roman" w:hAnsi="Times New Roman"/>
          <w:b/>
          <w:sz w:val="32"/>
          <w:szCs w:val="32"/>
        </w:rPr>
      </w:pPr>
    </w:p>
    <w:sectPr w:rsidR="00914873" w:rsidRPr="003262EF" w:rsidSect="00F915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77" w:rsidRDefault="00633177">
      <w:r>
        <w:separator/>
      </w:r>
    </w:p>
  </w:endnote>
  <w:endnote w:type="continuationSeparator" w:id="0">
    <w:p w:rsidR="00633177" w:rsidRDefault="0063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77" w:rsidRDefault="00633177">
      <w:r>
        <w:separator/>
      </w:r>
    </w:p>
  </w:footnote>
  <w:footnote w:type="continuationSeparator" w:id="0">
    <w:p w:rsidR="00633177" w:rsidRDefault="0063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73" w:rsidRPr="00E067C2" w:rsidRDefault="00914873" w:rsidP="00E067C2">
    <w:pPr>
      <w:pStyle w:val="lfej"/>
      <w:spacing w:line="240" w:lineRule="auto"/>
    </w:pPr>
  </w:p>
  <w:p w:rsidR="00914873" w:rsidRDefault="00914873">
    <w:pPr>
      <w:pStyle w:val="lfej"/>
    </w:pPr>
  </w:p>
  <w:p w:rsidR="00914873" w:rsidRDefault="009148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BA7C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462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6E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B0C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E26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A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C7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0E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CEA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740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E065F"/>
    <w:multiLevelType w:val="hybridMultilevel"/>
    <w:tmpl w:val="3A1E0F00"/>
    <w:lvl w:ilvl="0" w:tplc="050AABCC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7C7"/>
    <w:rsid w:val="00012D4C"/>
    <w:rsid w:val="00045F49"/>
    <w:rsid w:val="00054038"/>
    <w:rsid w:val="00082C53"/>
    <w:rsid w:val="00091F4D"/>
    <w:rsid w:val="000925E2"/>
    <w:rsid w:val="000A2A33"/>
    <w:rsid w:val="000C4924"/>
    <w:rsid w:val="00120A7E"/>
    <w:rsid w:val="0014632B"/>
    <w:rsid w:val="001A1D34"/>
    <w:rsid w:val="001D790D"/>
    <w:rsid w:val="001F6F16"/>
    <w:rsid w:val="0020113B"/>
    <w:rsid w:val="00215995"/>
    <w:rsid w:val="002778ED"/>
    <w:rsid w:val="002E446E"/>
    <w:rsid w:val="003262EF"/>
    <w:rsid w:val="00332C59"/>
    <w:rsid w:val="00344F49"/>
    <w:rsid w:val="003B3D4F"/>
    <w:rsid w:val="003D67DF"/>
    <w:rsid w:val="004047BD"/>
    <w:rsid w:val="004055B6"/>
    <w:rsid w:val="004602FF"/>
    <w:rsid w:val="00463122"/>
    <w:rsid w:val="004801CC"/>
    <w:rsid w:val="004C71A9"/>
    <w:rsid w:val="004E68E0"/>
    <w:rsid w:val="004F4438"/>
    <w:rsid w:val="00536889"/>
    <w:rsid w:val="00536CD4"/>
    <w:rsid w:val="00541003"/>
    <w:rsid w:val="005A596A"/>
    <w:rsid w:val="005B249A"/>
    <w:rsid w:val="00633177"/>
    <w:rsid w:val="0064751D"/>
    <w:rsid w:val="006F3E04"/>
    <w:rsid w:val="00702DB5"/>
    <w:rsid w:val="00732F6D"/>
    <w:rsid w:val="00750FA4"/>
    <w:rsid w:val="00776412"/>
    <w:rsid w:val="007767BC"/>
    <w:rsid w:val="007B554E"/>
    <w:rsid w:val="007C5518"/>
    <w:rsid w:val="007F6983"/>
    <w:rsid w:val="00800C94"/>
    <w:rsid w:val="008209C1"/>
    <w:rsid w:val="00821ACA"/>
    <w:rsid w:val="00832AEF"/>
    <w:rsid w:val="008667C7"/>
    <w:rsid w:val="00883FC6"/>
    <w:rsid w:val="008C61CE"/>
    <w:rsid w:val="008D0917"/>
    <w:rsid w:val="008E40EB"/>
    <w:rsid w:val="008F062A"/>
    <w:rsid w:val="00914873"/>
    <w:rsid w:val="00930880"/>
    <w:rsid w:val="00970634"/>
    <w:rsid w:val="009C2765"/>
    <w:rsid w:val="00A46827"/>
    <w:rsid w:val="00A51D67"/>
    <w:rsid w:val="00A5388C"/>
    <w:rsid w:val="00A70FF0"/>
    <w:rsid w:val="00AC34F9"/>
    <w:rsid w:val="00B26600"/>
    <w:rsid w:val="00B269F9"/>
    <w:rsid w:val="00B36B28"/>
    <w:rsid w:val="00B755C4"/>
    <w:rsid w:val="00C17611"/>
    <w:rsid w:val="00C634BA"/>
    <w:rsid w:val="00C83A80"/>
    <w:rsid w:val="00CB0CEF"/>
    <w:rsid w:val="00CD7E7D"/>
    <w:rsid w:val="00D142E5"/>
    <w:rsid w:val="00D2698D"/>
    <w:rsid w:val="00D32750"/>
    <w:rsid w:val="00DA62EE"/>
    <w:rsid w:val="00DE3E0E"/>
    <w:rsid w:val="00E067C2"/>
    <w:rsid w:val="00E10B97"/>
    <w:rsid w:val="00F01800"/>
    <w:rsid w:val="00F10C22"/>
    <w:rsid w:val="00F91503"/>
    <w:rsid w:val="00F9742C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0BB74"/>
  <w15:docId w15:val="{3A9E7E5F-32B6-4098-B09E-B1E3046A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150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011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36B28"/>
    <w:rPr>
      <w:rFonts w:ascii="Times New Roman" w:hAnsi="Times New Roman" w:cs="Times New Roman"/>
      <w:sz w:val="2"/>
      <w:lang w:eastAsia="en-US"/>
    </w:rPr>
  </w:style>
  <w:style w:type="character" w:styleId="Hiperhivatkozs">
    <w:name w:val="Hyperlink"/>
    <w:uiPriority w:val="99"/>
    <w:rsid w:val="008D091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B2660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832AEF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B2660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832AEF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dnot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Szolidaritási Ösztöndíj</vt:lpstr>
    </vt:vector>
  </TitlesOfParts>
  <Company>PricewaterhouseCoopers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Szolidaritási Ösztöndíj</dc:title>
  <dc:subject/>
  <dc:creator>Judit FIRNIKSZ</dc:creator>
  <cp:keywords/>
  <dc:description/>
  <cp:lastModifiedBy>Marika</cp:lastModifiedBy>
  <cp:revision>3</cp:revision>
  <cp:lastPrinted>2016-03-28T08:03:00Z</cp:lastPrinted>
  <dcterms:created xsi:type="dcterms:W3CDTF">2016-03-29T17:43:00Z</dcterms:created>
  <dcterms:modified xsi:type="dcterms:W3CDTF">2018-03-02T07:33:00Z</dcterms:modified>
</cp:coreProperties>
</file>